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10C8" w14:textId="47E46DAB" w:rsidR="00A13EBD" w:rsidRDefault="00A13EBD" w:rsidP="00A13EBD">
      <w:pPr>
        <w:spacing w:after="120"/>
        <w:rPr>
          <w:b/>
          <w:bCs/>
          <w:sz w:val="40"/>
          <w:szCs w:val="40"/>
        </w:rPr>
      </w:pPr>
      <w:bookmarkStart w:id="0" w:name="_Hlk37930070"/>
      <w:r w:rsidRPr="00A13EBD">
        <w:rPr>
          <w:noProof/>
        </w:rPr>
        <w:drawing>
          <wp:anchor distT="0" distB="0" distL="114300" distR="114300" simplePos="0" relativeHeight="251660288" behindDoc="1" locked="0" layoutInCell="1" allowOverlap="1" wp14:anchorId="419B18D9" wp14:editId="0F3AD944">
            <wp:simplePos x="0" y="0"/>
            <wp:positionH relativeFrom="margin">
              <wp:posOffset>8736965</wp:posOffset>
            </wp:positionH>
            <wp:positionV relativeFrom="paragraph">
              <wp:posOffset>0</wp:posOffset>
            </wp:positionV>
            <wp:extent cx="1022350" cy="1215390"/>
            <wp:effectExtent l="0" t="0" r="0" b="0"/>
            <wp:wrapTight wrapText="bothSides">
              <wp:wrapPolygon edited="0">
                <wp:start x="9123" y="2708"/>
                <wp:lineTo x="4830" y="3611"/>
                <wp:lineTo x="2952" y="4740"/>
                <wp:lineTo x="1610" y="13768"/>
                <wp:lineTo x="1610" y="15574"/>
                <wp:lineTo x="4561" y="17605"/>
                <wp:lineTo x="6976" y="17605"/>
                <wp:lineTo x="5635" y="18734"/>
                <wp:lineTo x="5635" y="19185"/>
                <wp:lineTo x="6708" y="20088"/>
                <wp:lineTo x="15026" y="20088"/>
                <wp:lineTo x="16099" y="18959"/>
                <wp:lineTo x="14758" y="17605"/>
                <wp:lineTo x="16904" y="17605"/>
                <wp:lineTo x="19856" y="15348"/>
                <wp:lineTo x="18514" y="4966"/>
                <wp:lineTo x="16368" y="3611"/>
                <wp:lineTo x="12075" y="2708"/>
                <wp:lineTo x="9123" y="2708"/>
              </wp:wrapPolygon>
            </wp:wrapTight>
            <wp:docPr id="2" name="Picture 2" descr="Image result for discovery Re owl ye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very Re owl year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058195" wp14:editId="7F491C93">
            <wp:extent cx="1812022" cy="1041224"/>
            <wp:effectExtent l="0" t="0" r="4445" b="635"/>
            <wp:docPr id="3" name="Picture 3" descr="A picture containing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very RE logo R te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816" cy="10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ABB6" w14:textId="00F7BD59" w:rsidR="002E0D05" w:rsidRPr="00A13EBD" w:rsidRDefault="002E0D05" w:rsidP="002E0D05">
      <w:pPr>
        <w:spacing w:after="120"/>
        <w:jc w:val="center"/>
        <w:rPr>
          <w:b/>
          <w:bCs/>
          <w:sz w:val="40"/>
          <w:szCs w:val="40"/>
        </w:rPr>
      </w:pPr>
      <w:r w:rsidRPr="00A13EBD">
        <w:rPr>
          <w:b/>
          <w:bCs/>
          <w:sz w:val="40"/>
          <w:szCs w:val="40"/>
        </w:rPr>
        <w:t>Discovery RE Knowledge Organiser</w:t>
      </w:r>
      <w:r w:rsidR="00A13EBD">
        <w:rPr>
          <w:b/>
          <w:bCs/>
          <w:sz w:val="40"/>
          <w:szCs w:val="40"/>
        </w:rPr>
        <w:t xml:space="preserve">    Year 3, ages 7-8</w:t>
      </w:r>
    </w:p>
    <w:tbl>
      <w:tblPr>
        <w:tblStyle w:val="TableGrid"/>
        <w:tblpPr w:leftFromText="180" w:rightFromText="180" w:vertAnchor="text" w:horzAnchor="margin" w:tblpX="-147" w:tblpY="24"/>
        <w:tblOverlap w:val="never"/>
        <w:tblW w:w="15593" w:type="dxa"/>
        <w:tblLook w:val="04A0" w:firstRow="1" w:lastRow="0" w:firstColumn="1" w:lastColumn="0" w:noHBand="0" w:noVBand="1"/>
      </w:tblPr>
      <w:tblGrid>
        <w:gridCol w:w="3256"/>
        <w:gridCol w:w="8079"/>
        <w:gridCol w:w="4258"/>
      </w:tblGrid>
      <w:tr w:rsidR="00581395" w14:paraId="4CCD702E" w14:textId="77777777" w:rsidTr="002E0D05">
        <w:tc>
          <w:tcPr>
            <w:tcW w:w="3256" w:type="dxa"/>
          </w:tcPr>
          <w:bookmarkEnd w:id="0"/>
          <w:p w14:paraId="04C1C532" w14:textId="159C77CD" w:rsidR="00726837" w:rsidRDefault="00581395" w:rsidP="003A0210">
            <w:pPr>
              <w:rPr>
                <w:b/>
              </w:rPr>
            </w:pPr>
            <w:r>
              <w:rPr>
                <w:b/>
              </w:rPr>
              <w:t>Religion /Worldview:</w:t>
            </w:r>
            <w:r w:rsidR="00E41688">
              <w:rPr>
                <w:b/>
              </w:rPr>
              <w:t xml:space="preserve"> </w:t>
            </w:r>
            <w:r w:rsidR="00923557" w:rsidRPr="000525CF">
              <w:rPr>
                <w:b/>
                <w:bCs/>
                <w:sz w:val="24"/>
                <w:szCs w:val="24"/>
              </w:rPr>
              <w:t xml:space="preserve"> Sikhism</w:t>
            </w:r>
          </w:p>
        </w:tc>
        <w:tc>
          <w:tcPr>
            <w:tcW w:w="8079" w:type="dxa"/>
          </w:tcPr>
          <w:p w14:paraId="18B6B8AD" w14:textId="259781C1" w:rsidR="00581395" w:rsidRDefault="00581395" w:rsidP="003A0210">
            <w:pPr>
              <w:rPr>
                <w:b/>
              </w:rPr>
            </w:pPr>
            <w:r>
              <w:rPr>
                <w:b/>
              </w:rPr>
              <w:t>Enquiry Question:</w:t>
            </w:r>
            <w:r w:rsidR="00E41688" w:rsidRPr="003E4A1F">
              <w:rPr>
                <w:b/>
                <w:bCs/>
                <w:sz w:val="24"/>
                <w:szCs w:val="24"/>
              </w:rPr>
              <w:t xml:space="preserve"> </w:t>
            </w:r>
            <w:r w:rsidR="00923557" w:rsidRPr="003E4A1F">
              <w:rPr>
                <w:b/>
                <w:bCs/>
                <w:sz w:val="24"/>
                <w:szCs w:val="24"/>
              </w:rPr>
              <w:t xml:space="preserve"> </w:t>
            </w:r>
            <w:r w:rsidR="00923557" w:rsidRPr="00923557">
              <w:rPr>
                <w:sz w:val="24"/>
                <w:szCs w:val="24"/>
              </w:rPr>
              <w:t>What is the best way for a Sikh to show commitment to God?</w:t>
            </w:r>
          </w:p>
        </w:tc>
        <w:tc>
          <w:tcPr>
            <w:tcW w:w="4258" w:type="dxa"/>
          </w:tcPr>
          <w:p w14:paraId="34D79074" w14:textId="6283BF4F" w:rsidR="00581395" w:rsidRDefault="002E0D05" w:rsidP="003A0210">
            <w:pPr>
              <w:rPr>
                <w:b/>
              </w:rPr>
            </w:pPr>
            <w:r>
              <w:rPr>
                <w:b/>
              </w:rPr>
              <w:t xml:space="preserve">Age: 7/8    </w:t>
            </w:r>
            <w:r w:rsidR="00581395">
              <w:rPr>
                <w:b/>
              </w:rPr>
              <w:t>Year Group</w:t>
            </w:r>
            <w:r w:rsidR="00E41688">
              <w:rPr>
                <w:b/>
              </w:rPr>
              <w:t xml:space="preserve">: </w:t>
            </w:r>
            <w:r w:rsidR="00923557">
              <w:rPr>
                <w:b/>
              </w:rPr>
              <w:t>3 Sum</w:t>
            </w:r>
            <w:r>
              <w:rPr>
                <w:b/>
              </w:rPr>
              <w:t>mer</w:t>
            </w:r>
            <w:r w:rsidR="00923557">
              <w:rPr>
                <w:b/>
              </w:rPr>
              <w:t xml:space="preserve"> 2</w:t>
            </w:r>
          </w:p>
        </w:tc>
      </w:tr>
      <w:tr w:rsidR="003C43D7" w14:paraId="61B5A36B" w14:textId="77777777" w:rsidTr="00EC0C91">
        <w:tc>
          <w:tcPr>
            <w:tcW w:w="15593" w:type="dxa"/>
            <w:gridSpan w:val="3"/>
          </w:tcPr>
          <w:p w14:paraId="1B45D97F" w14:textId="1A2D1A40" w:rsidR="003C43D7" w:rsidRPr="00BE5BBA" w:rsidRDefault="003C43D7" w:rsidP="00BE5BBA">
            <w:pPr>
              <w:spacing w:after="120"/>
              <w:rPr>
                <w:b/>
                <w:bCs/>
              </w:rPr>
            </w:pPr>
            <w:r w:rsidRPr="003C43D7">
              <w:t xml:space="preserve">In this </w:t>
            </w:r>
            <w:r w:rsidR="00A13EBD">
              <w:t>enquiries</w:t>
            </w:r>
            <w:r w:rsidRPr="003C43D7">
              <w:t xml:space="preserve">, the children talk about </w:t>
            </w:r>
            <w:r w:rsidR="00BE5BBA" w:rsidRPr="00C12AD7">
              <w:t xml:space="preserve">different Sikh practices and rank them according to which they feel </w:t>
            </w:r>
            <w:r w:rsidR="00BE5BBA">
              <w:t>show the most commitment whilst recognising that all are important</w:t>
            </w:r>
          </w:p>
        </w:tc>
      </w:tr>
    </w:tbl>
    <w:p w14:paraId="44DF9DAB" w14:textId="77777777" w:rsidR="002E0D05" w:rsidRDefault="002E0D05" w:rsidP="002E0D05">
      <w:pPr>
        <w:pStyle w:val="Header"/>
        <w:jc w:val="center"/>
      </w:pPr>
      <w:r>
        <w:t xml:space="preserve">This knowledge organiser is a guide, offering key information to point the teacher in the right direction as to the beliefs underpinning the </w:t>
      </w:r>
      <w:proofErr w:type="gramStart"/>
      <w:r>
        <w:t>particular enquiry</w:t>
      </w:r>
      <w:proofErr w:type="gramEnd"/>
      <w:r>
        <w:t>.</w:t>
      </w:r>
    </w:p>
    <w:p w14:paraId="51B08342" w14:textId="77777777" w:rsidR="002E0D05" w:rsidRDefault="002E0D05" w:rsidP="002E0D05">
      <w:pPr>
        <w:pStyle w:val="Header"/>
        <w:jc w:val="center"/>
      </w:pPr>
      <w:r>
        <w:t xml:space="preserve">The summaries must not be taken as the beliefs of ALL members of the </w:t>
      </w:r>
      <w:proofErr w:type="gramStart"/>
      <w:r>
        <w:t>particular religion</w:t>
      </w:r>
      <w:proofErr w:type="gramEnd"/>
      <w:r>
        <w:t>.</w:t>
      </w:r>
    </w:p>
    <w:p w14:paraId="2F25C733" w14:textId="77777777" w:rsidR="00581395" w:rsidRPr="00830EA0" w:rsidRDefault="00581395" w:rsidP="00CA7DB3">
      <w:pPr>
        <w:jc w:val="both"/>
        <w:rPr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4111"/>
        <w:gridCol w:w="3969"/>
        <w:gridCol w:w="3344"/>
      </w:tblGrid>
      <w:tr w:rsidR="000C2346" w14:paraId="63D95500" w14:textId="77777777" w:rsidTr="00400826">
        <w:tc>
          <w:tcPr>
            <w:tcW w:w="8222" w:type="dxa"/>
            <w:gridSpan w:val="2"/>
          </w:tcPr>
          <w:p w14:paraId="2D162A50" w14:textId="771ADB06" w:rsidR="000C2346" w:rsidRDefault="000C2346" w:rsidP="000C2346">
            <w:r w:rsidRPr="00E41688">
              <w:rPr>
                <w:b/>
                <w:bCs/>
              </w:rPr>
              <w:t>Core Knowledge</w:t>
            </w:r>
            <w:r>
              <w:t xml:space="preserve"> (see also background information documents)</w:t>
            </w:r>
          </w:p>
        </w:tc>
        <w:tc>
          <w:tcPr>
            <w:tcW w:w="3969" w:type="dxa"/>
          </w:tcPr>
          <w:p w14:paraId="466209FE" w14:textId="7A55B54E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Link to other aspects of belief</w:t>
            </w:r>
          </w:p>
        </w:tc>
        <w:tc>
          <w:tcPr>
            <w:tcW w:w="3344" w:type="dxa"/>
          </w:tcPr>
          <w:p w14:paraId="3A262154" w14:textId="34CBA06F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Personal connection / resonance</w:t>
            </w:r>
          </w:p>
        </w:tc>
      </w:tr>
      <w:tr w:rsidR="000C2346" w14:paraId="7EFC15A7" w14:textId="77777777" w:rsidTr="00400826">
        <w:tc>
          <w:tcPr>
            <w:tcW w:w="8222" w:type="dxa"/>
            <w:gridSpan w:val="2"/>
          </w:tcPr>
          <w:p w14:paraId="3B974584" w14:textId="409E4D94" w:rsidR="00BE5BBA" w:rsidRDefault="00BE5BBA" w:rsidP="00BE5BBA">
            <w:r>
              <w:t>Sikhs are proud to visibly show commitment to their faith – this can be do</w:t>
            </w:r>
            <w:r w:rsidR="00400826">
              <w:t>n</w:t>
            </w:r>
            <w:r>
              <w:t>e in many ways including</w:t>
            </w:r>
          </w:p>
          <w:p w14:paraId="0828DCE0" w14:textId="2F2DDE86" w:rsidR="00BE5BBA" w:rsidRDefault="00BE5BBA" w:rsidP="00BE5BBA">
            <w:pPr>
              <w:pStyle w:val="ListParagraph"/>
              <w:numPr>
                <w:ilvl w:val="0"/>
                <w:numId w:val="13"/>
              </w:numPr>
              <w:ind w:left="314" w:hanging="314"/>
            </w:pPr>
            <w:r>
              <w:t xml:space="preserve">Joining the Khalsa through the </w:t>
            </w:r>
            <w:r w:rsidR="002E0D05">
              <w:t>A</w:t>
            </w:r>
            <w:r>
              <w:t xml:space="preserve">mrit </w:t>
            </w:r>
            <w:r w:rsidR="002E0D05">
              <w:t>C</w:t>
            </w:r>
            <w:r>
              <w:t>eremony</w:t>
            </w:r>
          </w:p>
          <w:p w14:paraId="46FA3D82" w14:textId="64CDC7D2" w:rsidR="00400826" w:rsidRDefault="00400826" w:rsidP="00BE5BBA">
            <w:pPr>
              <w:pStyle w:val="ListParagraph"/>
              <w:numPr>
                <w:ilvl w:val="0"/>
                <w:numId w:val="13"/>
              </w:numPr>
              <w:ind w:left="314" w:hanging="314"/>
            </w:pPr>
            <w:r>
              <w:t>Wearing the 5 K’s</w:t>
            </w:r>
          </w:p>
          <w:p w14:paraId="64E7917B" w14:textId="77777777" w:rsidR="00400826" w:rsidRDefault="00BE5BBA" w:rsidP="00BE5BBA">
            <w:pPr>
              <w:pStyle w:val="ListParagraph"/>
              <w:numPr>
                <w:ilvl w:val="0"/>
                <w:numId w:val="13"/>
              </w:numPr>
              <w:ind w:left="314" w:hanging="314"/>
            </w:pPr>
            <w:r>
              <w:t xml:space="preserve">Worshipping in the Gurdwara </w:t>
            </w:r>
          </w:p>
          <w:p w14:paraId="4B1C427C" w14:textId="0E33D5F0" w:rsidR="00BE5BBA" w:rsidRDefault="00400826" w:rsidP="00BE5BBA">
            <w:pPr>
              <w:pStyle w:val="ListParagraph"/>
              <w:numPr>
                <w:ilvl w:val="0"/>
                <w:numId w:val="13"/>
              </w:numPr>
              <w:ind w:left="314" w:hanging="314"/>
            </w:pPr>
            <w:r>
              <w:t>Reading and</w:t>
            </w:r>
            <w:r w:rsidR="00BE5BBA">
              <w:t xml:space="preserve"> respecting the Guru Granth Sahib</w:t>
            </w:r>
          </w:p>
          <w:p w14:paraId="39DE5F8D" w14:textId="40DC9B0B" w:rsidR="00BE5BBA" w:rsidRDefault="00BE5BBA" w:rsidP="00BE5BBA">
            <w:pPr>
              <w:pStyle w:val="ListParagraph"/>
              <w:numPr>
                <w:ilvl w:val="0"/>
                <w:numId w:val="13"/>
              </w:numPr>
              <w:ind w:left="314" w:hanging="314"/>
            </w:pPr>
            <w:r>
              <w:t>Serving the community through the Langar meal and other areas of Sewa (service)</w:t>
            </w:r>
          </w:p>
          <w:p w14:paraId="1FC829DC" w14:textId="27CA2C8B" w:rsidR="00CE4A6E" w:rsidRPr="00BE5BBA" w:rsidRDefault="00BE5BBA" w:rsidP="00BE5BBA">
            <w:pPr>
              <w:pStyle w:val="NoSpacing"/>
              <w:rPr>
                <w:rFonts w:cstheme="minorHAnsi"/>
              </w:rPr>
            </w:pPr>
            <w:r w:rsidRPr="00EE728F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</w:tcPr>
          <w:p w14:paraId="5AA19628" w14:textId="77777777" w:rsidR="000C2346" w:rsidRDefault="00400826" w:rsidP="00400826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Treatment of the Guru Granth Sahib in the Gurdwara</w:t>
            </w:r>
          </w:p>
          <w:p w14:paraId="3535866A" w14:textId="77777777" w:rsidR="00400826" w:rsidRDefault="00400826" w:rsidP="00400826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 xml:space="preserve">Worship in the Gurdwara </w:t>
            </w:r>
          </w:p>
          <w:p w14:paraId="65B77024" w14:textId="77777777" w:rsidR="00400826" w:rsidRDefault="00400826" w:rsidP="00400826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Langar</w:t>
            </w:r>
          </w:p>
          <w:p w14:paraId="5CFAA47A" w14:textId="42A46DDE" w:rsidR="00400826" w:rsidRDefault="00400826" w:rsidP="00400826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Sewa</w:t>
            </w:r>
            <w:r w:rsidR="00BF53FE">
              <w:t xml:space="preserve"> (selfless service) / Vand Chakna (sharing with others)</w:t>
            </w:r>
          </w:p>
        </w:tc>
        <w:tc>
          <w:tcPr>
            <w:tcW w:w="3344" w:type="dxa"/>
          </w:tcPr>
          <w:p w14:paraId="5C5EB095" w14:textId="77777777" w:rsidR="000C2346" w:rsidRDefault="00400826" w:rsidP="000C2346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How do I show commitment to people I care about?</w:t>
            </w:r>
          </w:p>
          <w:p w14:paraId="1684C812" w14:textId="774F8495" w:rsidR="00400826" w:rsidRDefault="00400826" w:rsidP="000C2346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How do I show commitment to things that are important to me?</w:t>
            </w:r>
          </w:p>
        </w:tc>
      </w:tr>
      <w:tr w:rsidR="000C2346" w14:paraId="6A76872A" w14:textId="77777777" w:rsidTr="00400826">
        <w:tc>
          <w:tcPr>
            <w:tcW w:w="4111" w:type="dxa"/>
          </w:tcPr>
          <w:p w14:paraId="27D7B3EF" w14:textId="20D44814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Key Terms and definitions</w:t>
            </w:r>
          </w:p>
        </w:tc>
        <w:tc>
          <w:tcPr>
            <w:tcW w:w="4111" w:type="dxa"/>
          </w:tcPr>
          <w:p w14:paraId="191EB2DD" w14:textId="0875C0FD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History/Context</w:t>
            </w:r>
          </w:p>
        </w:tc>
        <w:tc>
          <w:tcPr>
            <w:tcW w:w="3969" w:type="dxa"/>
          </w:tcPr>
          <w:p w14:paraId="49C0965C" w14:textId="33DC6166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Impact on believer/daily life</w:t>
            </w:r>
          </w:p>
        </w:tc>
        <w:tc>
          <w:tcPr>
            <w:tcW w:w="3344" w:type="dxa"/>
          </w:tcPr>
          <w:p w14:paraId="7C552B99" w14:textId="4C375969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Spiral curriculum link</w:t>
            </w:r>
          </w:p>
        </w:tc>
      </w:tr>
      <w:tr w:rsidR="000C2346" w14:paraId="00284D1C" w14:textId="77777777" w:rsidTr="00400826">
        <w:tc>
          <w:tcPr>
            <w:tcW w:w="4111" w:type="dxa"/>
          </w:tcPr>
          <w:p w14:paraId="5D44261D" w14:textId="5D2FD020" w:rsidR="003A0210" w:rsidRDefault="00400826" w:rsidP="003E0BD2">
            <w:pPr>
              <w:ind w:left="30"/>
            </w:pPr>
            <w:r w:rsidRPr="003E0BD2">
              <w:rPr>
                <w:b/>
                <w:bCs/>
              </w:rPr>
              <w:t>Waheguru</w:t>
            </w:r>
            <w:r w:rsidR="003E0BD2" w:rsidRPr="003E0BD2">
              <w:rPr>
                <w:b/>
                <w:bCs/>
              </w:rPr>
              <w:t>:</w:t>
            </w:r>
            <w:r>
              <w:t xml:space="preserve"> God</w:t>
            </w:r>
          </w:p>
          <w:p w14:paraId="28A58296" w14:textId="3C300B0B" w:rsidR="00400826" w:rsidRPr="00400826" w:rsidRDefault="00400826" w:rsidP="003E0BD2">
            <w:pPr>
              <w:ind w:left="30"/>
            </w:pPr>
            <w:r w:rsidRPr="003E0BD2">
              <w:rPr>
                <w:b/>
                <w:bCs/>
              </w:rPr>
              <w:t>Mool Mantar</w:t>
            </w:r>
            <w:r w:rsidR="003E0BD2">
              <w:t>:</w:t>
            </w:r>
            <w:r>
              <w:t xml:space="preserve"> </w:t>
            </w:r>
            <w:r w:rsidRPr="003E0BD2">
              <w:rPr>
                <w:rFonts w:eastAsia="Times New Roman" w:cstheme="minorHAnsi"/>
                <w:color w:val="231F20"/>
                <w:lang w:eastAsia="en-GB"/>
              </w:rPr>
              <w:t>This is the opening text of the Guru Granth Sahib – ‘ik onkar’ – There is only one God</w:t>
            </w:r>
          </w:p>
          <w:p w14:paraId="1981E9DD" w14:textId="00C64F84" w:rsidR="00400826" w:rsidRPr="00400826" w:rsidRDefault="00400826" w:rsidP="003E0BD2">
            <w:pPr>
              <w:ind w:left="30"/>
            </w:pPr>
            <w:r w:rsidRPr="003E0BD2">
              <w:rPr>
                <w:rFonts w:cstheme="minorHAnsi"/>
                <w:b/>
                <w:bCs/>
              </w:rPr>
              <w:t>The Guru Granth Sahib</w:t>
            </w:r>
            <w:r w:rsidR="003E0BD2" w:rsidRPr="003E0BD2">
              <w:rPr>
                <w:rFonts w:cstheme="minorHAnsi"/>
              </w:rPr>
              <w:t>:</w:t>
            </w:r>
            <w:r w:rsidRPr="003E0BD2">
              <w:rPr>
                <w:rFonts w:cstheme="minorHAnsi"/>
              </w:rPr>
              <w:t xml:space="preserve"> Holy book</w:t>
            </w:r>
          </w:p>
          <w:p w14:paraId="1FD93BB7" w14:textId="3D579A25" w:rsidR="00400826" w:rsidRDefault="00400826" w:rsidP="003E0BD2">
            <w:pPr>
              <w:ind w:left="30"/>
            </w:pPr>
            <w:r w:rsidRPr="003E0BD2">
              <w:rPr>
                <w:b/>
                <w:bCs/>
              </w:rPr>
              <w:t>Chauri</w:t>
            </w:r>
            <w:r w:rsidR="003E0BD2" w:rsidRPr="003E0BD2">
              <w:rPr>
                <w:b/>
                <w:bCs/>
              </w:rPr>
              <w:t>:</w:t>
            </w:r>
            <w:r>
              <w:t xml:space="preserve"> fan used to show respect to the Guru Granth Sahib</w:t>
            </w:r>
          </w:p>
          <w:p w14:paraId="5D968BB4" w14:textId="180BBC61" w:rsidR="00BF53FE" w:rsidRDefault="00BF53FE" w:rsidP="003E0BD2">
            <w:pPr>
              <w:ind w:left="30"/>
            </w:pPr>
            <w:proofErr w:type="spellStart"/>
            <w:r w:rsidRPr="003E0BD2">
              <w:rPr>
                <w:b/>
                <w:bCs/>
              </w:rPr>
              <w:t>Granthi</w:t>
            </w:r>
            <w:proofErr w:type="spellEnd"/>
            <w:r w:rsidR="003E0BD2" w:rsidRPr="003E0BD2">
              <w:rPr>
                <w:b/>
                <w:bCs/>
              </w:rPr>
              <w:t>:</w:t>
            </w:r>
            <w:r>
              <w:t xml:space="preserve"> person who reads the Guru Granth Sahib</w:t>
            </w:r>
          </w:p>
          <w:p w14:paraId="640E00C2" w14:textId="77777777" w:rsidR="00CE4A6E" w:rsidRDefault="00CE4A6E" w:rsidP="003A0210"/>
          <w:p w14:paraId="1A872C80" w14:textId="77777777" w:rsidR="00CE4A6E" w:rsidRDefault="00CE4A6E" w:rsidP="003A0210"/>
          <w:p w14:paraId="602C3664" w14:textId="4C1857DE" w:rsidR="00CE4A6E" w:rsidRDefault="00CE4A6E" w:rsidP="003A0210"/>
        </w:tc>
        <w:tc>
          <w:tcPr>
            <w:tcW w:w="4111" w:type="dxa"/>
          </w:tcPr>
          <w:p w14:paraId="27BBAA59" w14:textId="3A269A4D" w:rsidR="000C2346" w:rsidRDefault="00BE5BBA" w:rsidP="00400826">
            <w:pPr>
              <w:pStyle w:val="NoSpacing"/>
              <w:rPr>
                <w:rFonts w:cstheme="minorHAnsi"/>
              </w:rPr>
            </w:pPr>
            <w:r w:rsidRPr="00EE728F">
              <w:rPr>
                <w:rFonts w:cstheme="minorHAnsi"/>
              </w:rPr>
              <w:t xml:space="preserve">The tenth Guru, Guru Gobind Singh said that there would be no other living Gurus after him so Sikhs should look to their holy scriptures for guidance instead. The </w:t>
            </w:r>
            <w:r w:rsidRPr="00EE728F">
              <w:rPr>
                <w:rStyle w:val="Strong"/>
                <w:rFonts w:cstheme="minorHAnsi"/>
                <w:color w:val="000000"/>
              </w:rPr>
              <w:t>Guru Granth Sahib</w:t>
            </w:r>
            <w:r w:rsidRPr="00EE728F">
              <w:rPr>
                <w:rFonts w:cstheme="minorHAnsi"/>
              </w:rPr>
              <w:t xml:space="preserve"> is </w:t>
            </w:r>
            <w:r w:rsidR="003E0BD2">
              <w:rPr>
                <w:rFonts w:cstheme="minorHAnsi"/>
              </w:rPr>
              <w:t xml:space="preserve">this </w:t>
            </w:r>
            <w:proofErr w:type="gramStart"/>
            <w:r w:rsidR="003E0BD2">
              <w:rPr>
                <w:rFonts w:cstheme="minorHAnsi"/>
              </w:rPr>
              <w:t>scripture, and</w:t>
            </w:r>
            <w:proofErr w:type="gramEnd"/>
            <w:r w:rsidR="003E0BD2">
              <w:rPr>
                <w:rFonts w:cstheme="minorHAnsi"/>
              </w:rPr>
              <w:t xml:space="preserve"> is </w:t>
            </w:r>
            <w:r w:rsidRPr="00EE728F">
              <w:rPr>
                <w:rFonts w:cstheme="minorHAnsi"/>
              </w:rPr>
              <w:t>treated as the living Guru of the Sikhs</w:t>
            </w:r>
            <w:r w:rsidR="003E0BD2">
              <w:rPr>
                <w:rFonts w:cstheme="minorHAnsi"/>
              </w:rPr>
              <w:t>.</w:t>
            </w:r>
            <w:r w:rsidRPr="00EE728F">
              <w:rPr>
                <w:rFonts w:cstheme="minorHAnsi"/>
              </w:rPr>
              <w:t xml:space="preserve"> </w:t>
            </w:r>
          </w:p>
          <w:p w14:paraId="68107C01" w14:textId="77777777" w:rsidR="00400826" w:rsidRDefault="00400826" w:rsidP="00400826">
            <w:pPr>
              <w:pStyle w:val="NoSpacing"/>
              <w:rPr>
                <w:rFonts w:cstheme="minorHAnsi"/>
              </w:rPr>
            </w:pPr>
          </w:p>
          <w:p w14:paraId="5B721F88" w14:textId="77777777" w:rsidR="00400826" w:rsidRPr="00EE728F" w:rsidRDefault="00400826" w:rsidP="00400826">
            <w:pPr>
              <w:pStyle w:val="NoSpacing"/>
              <w:rPr>
                <w:rFonts w:cstheme="minorHAnsi"/>
                <w:u w:val="single"/>
              </w:rPr>
            </w:pPr>
            <w:r w:rsidRPr="00EE728F">
              <w:rPr>
                <w:rFonts w:cstheme="minorHAnsi"/>
                <w:u w:val="single"/>
              </w:rPr>
              <w:t>Mool Mantar</w:t>
            </w:r>
          </w:p>
          <w:p w14:paraId="1B2F75E5" w14:textId="2CD7356A" w:rsidR="00400826" w:rsidRPr="00400826" w:rsidRDefault="00400826" w:rsidP="00400826">
            <w:pPr>
              <w:spacing w:after="240"/>
              <w:rPr>
                <w:rFonts w:eastAsia="Times New Roman" w:cstheme="minorHAnsi"/>
                <w:color w:val="231F20"/>
                <w:lang w:eastAsia="en-GB"/>
              </w:rPr>
            </w:pPr>
            <w:r w:rsidRPr="00EE728F">
              <w:rPr>
                <w:rFonts w:eastAsia="Times New Roman" w:cstheme="minorHAnsi"/>
                <w:color w:val="231F20"/>
                <w:lang w:eastAsia="en-GB"/>
              </w:rPr>
              <w:t xml:space="preserve">Sikhs believe that Waheguru's (God) nature is expressed in the Mool Mantar. The first </w:t>
            </w:r>
            <w:r w:rsidRPr="00EE728F">
              <w:rPr>
                <w:rFonts w:eastAsia="Times New Roman" w:cstheme="minorHAnsi"/>
                <w:color w:val="231F20"/>
                <w:lang w:eastAsia="en-GB"/>
              </w:rPr>
              <w:lastRenderedPageBreak/>
              <w:t>line of the Mool Mantar is “Ik Onkar”, whi</w:t>
            </w:r>
            <w:r>
              <w:rPr>
                <w:rFonts w:eastAsia="Times New Roman" w:cstheme="minorHAnsi"/>
                <w:color w:val="231F20"/>
                <w:lang w:eastAsia="en-GB"/>
              </w:rPr>
              <w:t>c</w:t>
            </w:r>
            <w:r w:rsidRPr="00EE728F">
              <w:rPr>
                <w:rFonts w:eastAsia="Times New Roman" w:cstheme="minorHAnsi"/>
                <w:color w:val="231F20"/>
                <w:lang w:eastAsia="en-GB"/>
              </w:rPr>
              <w:t xml:space="preserve">h means “There is only one God”. </w:t>
            </w:r>
          </w:p>
        </w:tc>
        <w:tc>
          <w:tcPr>
            <w:tcW w:w="3969" w:type="dxa"/>
          </w:tcPr>
          <w:p w14:paraId="15A79F35" w14:textId="77777777" w:rsidR="00400826" w:rsidRPr="00400826" w:rsidRDefault="00400826" w:rsidP="00CE4A6E">
            <w:pPr>
              <w:pStyle w:val="ListParagraph"/>
              <w:numPr>
                <w:ilvl w:val="0"/>
                <w:numId w:val="10"/>
              </w:numPr>
              <w:ind w:left="139" w:hanging="141"/>
            </w:pPr>
            <w:r w:rsidRPr="00EE728F">
              <w:rPr>
                <w:rFonts w:eastAsia="Times New Roman" w:cstheme="minorHAnsi"/>
                <w:color w:val="231F20"/>
                <w:lang w:eastAsia="en-GB"/>
              </w:rPr>
              <w:lastRenderedPageBreak/>
              <w:t xml:space="preserve">The symbol meaning “Ik Onkar” is seen in Gurdwaras and Sikh homes. </w:t>
            </w:r>
          </w:p>
          <w:p w14:paraId="06CA8452" w14:textId="6EA0BEEF" w:rsidR="000C2346" w:rsidRDefault="00400826" w:rsidP="00CE4A6E">
            <w:pPr>
              <w:pStyle w:val="ListParagraph"/>
              <w:numPr>
                <w:ilvl w:val="0"/>
                <w:numId w:val="10"/>
              </w:numPr>
              <w:ind w:left="139" w:hanging="141"/>
            </w:pPr>
            <w:r w:rsidRPr="00EE728F">
              <w:rPr>
                <w:rFonts w:eastAsia="Times New Roman" w:cstheme="minorHAnsi"/>
                <w:color w:val="231F20"/>
                <w:lang w:eastAsia="en-GB"/>
              </w:rPr>
              <w:t>This symbolises the oneness of God and the oneness of humanity (the belief that everyone is equal).</w:t>
            </w:r>
            <w:r>
              <w:rPr>
                <w:rFonts w:eastAsia="Times New Roman" w:cstheme="minorHAnsi"/>
                <w:color w:val="231F20"/>
                <w:lang w:eastAsia="en-GB"/>
              </w:rPr>
              <w:t xml:space="preserve"> Treating people equally is vital to Sikhs</w:t>
            </w:r>
          </w:p>
        </w:tc>
        <w:tc>
          <w:tcPr>
            <w:tcW w:w="3344" w:type="dxa"/>
          </w:tcPr>
          <w:p w14:paraId="2243051F" w14:textId="5A6670E1" w:rsidR="000C2346" w:rsidRDefault="00BE5BBA" w:rsidP="000C2346">
            <w:r>
              <w:t xml:space="preserve">Lesson 3 on </w:t>
            </w:r>
            <w:r w:rsidR="002E0D05">
              <w:t>Sikhism</w:t>
            </w:r>
            <w:r>
              <w:t xml:space="preserve"> – </w:t>
            </w:r>
            <w:proofErr w:type="gramStart"/>
            <w:r>
              <w:t>referring back</w:t>
            </w:r>
            <w:proofErr w:type="gramEnd"/>
            <w:r>
              <w:t xml:space="preserve"> to previous learning on the Khalsa and </w:t>
            </w:r>
            <w:r w:rsidR="002E0D05">
              <w:t>Sikh beliefs around s</w:t>
            </w:r>
            <w:r>
              <w:t>haring is essential to ensure the</w:t>
            </w:r>
            <w:r w:rsidR="002E0D05">
              <w:t xml:space="preserve"> children</w:t>
            </w:r>
            <w:r>
              <w:t xml:space="preserve"> can fully understand the importance of commitment</w:t>
            </w:r>
            <w:r w:rsidR="002E0D05">
              <w:t>.</w:t>
            </w:r>
          </w:p>
        </w:tc>
      </w:tr>
      <w:tr w:rsidR="00315F11" w14:paraId="6C0C96F7" w14:textId="77777777" w:rsidTr="00017263">
        <w:tc>
          <w:tcPr>
            <w:tcW w:w="15535" w:type="dxa"/>
            <w:gridSpan w:val="4"/>
          </w:tcPr>
          <w:p w14:paraId="7EA58A21" w14:textId="0576A7DB" w:rsidR="00315F11" w:rsidRDefault="00315F11" w:rsidP="000C2346">
            <w:pPr>
              <w:rPr>
                <w:b/>
                <w:bCs/>
              </w:rPr>
            </w:pPr>
            <w:r w:rsidRPr="007773EC">
              <w:rPr>
                <w:b/>
                <w:bCs/>
              </w:rPr>
              <w:t xml:space="preserve">Home learning ideas/questions: </w:t>
            </w:r>
          </w:p>
          <w:p w14:paraId="4A78D9C6" w14:textId="3B31B5B1" w:rsidR="00BF53FE" w:rsidRDefault="00BF53FE" w:rsidP="003E0BD2">
            <w:r>
              <w:t xml:space="preserve">How do we show commitment to people we care about? What can we share? How does sharing make us feel? </w:t>
            </w:r>
          </w:p>
          <w:p w14:paraId="6DB8F7F0" w14:textId="1481C601" w:rsidR="00315F11" w:rsidRPr="007773EC" w:rsidRDefault="00315F11" w:rsidP="00315F11"/>
        </w:tc>
      </w:tr>
    </w:tbl>
    <w:p w14:paraId="2A99B480" w14:textId="64E26EB2" w:rsidR="003C6003" w:rsidRDefault="003C6003" w:rsidP="003C6003">
      <w:pPr>
        <w:spacing w:after="120"/>
        <w:rPr>
          <w:b/>
          <w:bCs/>
        </w:rPr>
      </w:pPr>
    </w:p>
    <w:p w14:paraId="11D63BCB" w14:textId="62C09BC8" w:rsidR="002E0D05" w:rsidRDefault="002E0D05" w:rsidP="003C6003">
      <w:pPr>
        <w:spacing w:after="120"/>
        <w:rPr>
          <w:b/>
          <w:bCs/>
        </w:rPr>
      </w:pPr>
    </w:p>
    <w:p w14:paraId="12253AF9" w14:textId="7088AC62" w:rsidR="002E0D05" w:rsidRDefault="002E0D05" w:rsidP="002E0D05">
      <w:pPr>
        <w:spacing w:after="120"/>
        <w:jc w:val="center"/>
        <w:rPr>
          <w:b/>
          <w:bCs/>
        </w:rPr>
      </w:pPr>
      <w:r>
        <w:rPr>
          <w:b/>
          <w:bCs/>
        </w:rPr>
        <w:t>© 2020 Discovery RE Ltd</w:t>
      </w:r>
    </w:p>
    <w:sectPr w:rsidR="002E0D05" w:rsidSect="006938D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EC613" w14:textId="77777777" w:rsidR="00BE09A6" w:rsidRDefault="00BE09A6" w:rsidP="003C43D7">
      <w:pPr>
        <w:spacing w:after="0" w:line="240" w:lineRule="auto"/>
      </w:pPr>
      <w:r>
        <w:separator/>
      </w:r>
    </w:p>
  </w:endnote>
  <w:endnote w:type="continuationSeparator" w:id="0">
    <w:p w14:paraId="05B92B6B" w14:textId="77777777" w:rsidR="00BE09A6" w:rsidRDefault="00BE09A6" w:rsidP="003C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Cambria"/>
    <w:panose1 w:val="020B0604020202020204"/>
    <w:charset w:val="00"/>
    <w:family w:val="roman"/>
    <w:notTrueType/>
    <w:pitch w:val="default"/>
  </w:font>
  <w:font w:name=".SFUIText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5A7B4" w14:textId="77777777" w:rsidR="00BE09A6" w:rsidRDefault="00BE09A6" w:rsidP="003C43D7">
      <w:pPr>
        <w:spacing w:after="0" w:line="240" w:lineRule="auto"/>
      </w:pPr>
      <w:r>
        <w:separator/>
      </w:r>
    </w:p>
  </w:footnote>
  <w:footnote w:type="continuationSeparator" w:id="0">
    <w:p w14:paraId="6BA7F4E8" w14:textId="77777777" w:rsidR="00BE09A6" w:rsidRDefault="00BE09A6" w:rsidP="003C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16B"/>
    <w:multiLevelType w:val="hybridMultilevel"/>
    <w:tmpl w:val="4C7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64D0"/>
    <w:multiLevelType w:val="hybridMultilevel"/>
    <w:tmpl w:val="710A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1F5346"/>
    <w:multiLevelType w:val="hybridMultilevel"/>
    <w:tmpl w:val="EC82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710A"/>
    <w:multiLevelType w:val="hybridMultilevel"/>
    <w:tmpl w:val="9762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1B7E"/>
    <w:multiLevelType w:val="hybridMultilevel"/>
    <w:tmpl w:val="43D0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C6CCE"/>
    <w:multiLevelType w:val="hybridMultilevel"/>
    <w:tmpl w:val="C3A64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B73C2"/>
    <w:multiLevelType w:val="hybridMultilevel"/>
    <w:tmpl w:val="6972B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E6A4D"/>
    <w:multiLevelType w:val="hybridMultilevel"/>
    <w:tmpl w:val="D9426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21F03"/>
    <w:multiLevelType w:val="hybridMultilevel"/>
    <w:tmpl w:val="0022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BB3FD8"/>
    <w:multiLevelType w:val="hybridMultilevel"/>
    <w:tmpl w:val="74EE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951E7D"/>
    <w:multiLevelType w:val="hybridMultilevel"/>
    <w:tmpl w:val="0358A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160FAD"/>
    <w:multiLevelType w:val="hybridMultilevel"/>
    <w:tmpl w:val="EB44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780FDE"/>
    <w:multiLevelType w:val="hybridMultilevel"/>
    <w:tmpl w:val="D584B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E4D8C"/>
    <w:multiLevelType w:val="hybridMultilevel"/>
    <w:tmpl w:val="5DDC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AzMDc2tDQxMzFV0lEKTi0uzszPAykwrAUAmPqk7CwAAAA="/>
  </w:docVars>
  <w:rsids>
    <w:rsidRoot w:val="00282236"/>
    <w:rsid w:val="000B7225"/>
    <w:rsid w:val="000C2346"/>
    <w:rsid w:val="000E7CC1"/>
    <w:rsid w:val="00111095"/>
    <w:rsid w:val="00113025"/>
    <w:rsid w:val="00161FED"/>
    <w:rsid w:val="001A0ED3"/>
    <w:rsid w:val="001A6754"/>
    <w:rsid w:val="001D484E"/>
    <w:rsid w:val="0020017C"/>
    <w:rsid w:val="002220AE"/>
    <w:rsid w:val="002254C0"/>
    <w:rsid w:val="00244F3B"/>
    <w:rsid w:val="002554B6"/>
    <w:rsid w:val="00282236"/>
    <w:rsid w:val="002E0D05"/>
    <w:rsid w:val="002E4D68"/>
    <w:rsid w:val="003005AD"/>
    <w:rsid w:val="00315F11"/>
    <w:rsid w:val="00317B11"/>
    <w:rsid w:val="003433A8"/>
    <w:rsid w:val="0037205D"/>
    <w:rsid w:val="00375F33"/>
    <w:rsid w:val="0037609F"/>
    <w:rsid w:val="003A0210"/>
    <w:rsid w:val="003B476D"/>
    <w:rsid w:val="003B7D5F"/>
    <w:rsid w:val="003C43D7"/>
    <w:rsid w:val="003C6003"/>
    <w:rsid w:val="003E0BD2"/>
    <w:rsid w:val="00400826"/>
    <w:rsid w:val="004A0AEA"/>
    <w:rsid w:val="004D3BE5"/>
    <w:rsid w:val="004D45DF"/>
    <w:rsid w:val="004E53D6"/>
    <w:rsid w:val="00525765"/>
    <w:rsid w:val="00561FC1"/>
    <w:rsid w:val="00581395"/>
    <w:rsid w:val="005B7017"/>
    <w:rsid w:val="005C5FD1"/>
    <w:rsid w:val="005E25A6"/>
    <w:rsid w:val="005F6351"/>
    <w:rsid w:val="006938DD"/>
    <w:rsid w:val="006D6203"/>
    <w:rsid w:val="00707D71"/>
    <w:rsid w:val="00726837"/>
    <w:rsid w:val="007773EC"/>
    <w:rsid w:val="0079269B"/>
    <w:rsid w:val="007960F8"/>
    <w:rsid w:val="007C4637"/>
    <w:rsid w:val="007E50B0"/>
    <w:rsid w:val="00803D5E"/>
    <w:rsid w:val="00813322"/>
    <w:rsid w:val="008509D8"/>
    <w:rsid w:val="008A7EC4"/>
    <w:rsid w:val="008F62B8"/>
    <w:rsid w:val="008F63A2"/>
    <w:rsid w:val="00923557"/>
    <w:rsid w:val="0098572D"/>
    <w:rsid w:val="009D3E49"/>
    <w:rsid w:val="009D7821"/>
    <w:rsid w:val="00A137A3"/>
    <w:rsid w:val="00A13EBD"/>
    <w:rsid w:val="00A21832"/>
    <w:rsid w:val="00A415B2"/>
    <w:rsid w:val="00A57EE8"/>
    <w:rsid w:val="00A66E44"/>
    <w:rsid w:val="00AA6554"/>
    <w:rsid w:val="00AD33A5"/>
    <w:rsid w:val="00B031BC"/>
    <w:rsid w:val="00B066D1"/>
    <w:rsid w:val="00B202D3"/>
    <w:rsid w:val="00B4001F"/>
    <w:rsid w:val="00BB3C2E"/>
    <w:rsid w:val="00BE09A6"/>
    <w:rsid w:val="00BE5BBA"/>
    <w:rsid w:val="00BF53FE"/>
    <w:rsid w:val="00BF5C10"/>
    <w:rsid w:val="00C33AC9"/>
    <w:rsid w:val="00CA076E"/>
    <w:rsid w:val="00CA7DB3"/>
    <w:rsid w:val="00CB5660"/>
    <w:rsid w:val="00CE4A6E"/>
    <w:rsid w:val="00D019FE"/>
    <w:rsid w:val="00D628C8"/>
    <w:rsid w:val="00D83C89"/>
    <w:rsid w:val="00E1229F"/>
    <w:rsid w:val="00E27299"/>
    <w:rsid w:val="00E41688"/>
    <w:rsid w:val="00E77A1B"/>
    <w:rsid w:val="00E97491"/>
    <w:rsid w:val="00EF598C"/>
    <w:rsid w:val="00F24460"/>
    <w:rsid w:val="00F92D3B"/>
    <w:rsid w:val="00FB0465"/>
    <w:rsid w:val="00FB4EBC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E6E9"/>
  <w15:chartTrackingRefBased/>
  <w15:docId w15:val="{4A26A8BB-941D-4315-9AC9-77AEDC2A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BE5"/>
    <w:pPr>
      <w:ind w:left="720"/>
      <w:contextualSpacing/>
    </w:pPr>
  </w:style>
  <w:style w:type="paragraph" w:styleId="NoSpacing">
    <w:name w:val="No Spacing"/>
    <w:uiPriority w:val="1"/>
    <w:qFormat/>
    <w:rsid w:val="000C2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D7"/>
  </w:style>
  <w:style w:type="paragraph" w:styleId="Footer">
    <w:name w:val="footer"/>
    <w:basedOn w:val="Normal"/>
    <w:link w:val="FooterChar"/>
    <w:uiPriority w:val="99"/>
    <w:unhideWhenUsed/>
    <w:rsid w:val="003C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D7"/>
  </w:style>
  <w:style w:type="paragraph" w:customStyle="1" w:styleId="p1">
    <w:name w:val="p1"/>
    <w:basedOn w:val="Normal"/>
    <w:rsid w:val="00BE5BBA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BE5BB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styleId="Strong">
    <w:name w:val="Strong"/>
    <w:basedOn w:val="DefaultParagraphFont"/>
    <w:uiPriority w:val="22"/>
    <w:qFormat/>
    <w:rsid w:val="00BE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5CEC-9A50-4B87-B79F-D60BAAEF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Weenink</dc:creator>
  <cp:keywords/>
  <dc:description/>
  <cp:lastModifiedBy>Jan Lever</cp:lastModifiedBy>
  <cp:revision>2</cp:revision>
  <dcterms:created xsi:type="dcterms:W3CDTF">2020-05-22T15:24:00Z</dcterms:created>
  <dcterms:modified xsi:type="dcterms:W3CDTF">2020-05-22T15:24:00Z</dcterms:modified>
</cp:coreProperties>
</file>