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F31F" w14:textId="19D756EF" w:rsidR="006902BE" w:rsidRDefault="006902BE" w:rsidP="006902BE">
      <w:pPr>
        <w:spacing w:after="120"/>
        <w:rPr>
          <w:b/>
          <w:bCs/>
          <w:sz w:val="40"/>
          <w:szCs w:val="40"/>
        </w:rPr>
      </w:pPr>
      <w:r w:rsidRPr="006902BE">
        <w:rPr>
          <w:noProof/>
        </w:rPr>
        <w:drawing>
          <wp:anchor distT="0" distB="0" distL="114300" distR="114300" simplePos="0" relativeHeight="251668480" behindDoc="1" locked="0" layoutInCell="1" allowOverlap="1" wp14:anchorId="736EEAEA" wp14:editId="6F478D6B">
            <wp:simplePos x="0" y="0"/>
            <wp:positionH relativeFrom="margin">
              <wp:posOffset>8644255</wp:posOffset>
            </wp:positionH>
            <wp:positionV relativeFrom="paragraph">
              <wp:posOffset>41910</wp:posOffset>
            </wp:positionV>
            <wp:extent cx="1209675" cy="1436370"/>
            <wp:effectExtent l="0" t="0" r="0" b="0"/>
            <wp:wrapTight wrapText="bothSides">
              <wp:wrapPolygon edited="0">
                <wp:start x="8844" y="2483"/>
                <wp:lineTo x="4762" y="3438"/>
                <wp:lineTo x="4309" y="3629"/>
                <wp:lineTo x="4989" y="5920"/>
                <wp:lineTo x="2494" y="6111"/>
                <wp:lineTo x="2268" y="6684"/>
                <wp:lineTo x="3175" y="8976"/>
                <wp:lineTo x="1814" y="12032"/>
                <wp:lineTo x="1814" y="15469"/>
                <wp:lineTo x="6123" y="18143"/>
                <wp:lineTo x="7030" y="19289"/>
                <wp:lineTo x="7710" y="19671"/>
                <wp:lineTo x="13153" y="19671"/>
                <wp:lineTo x="13833" y="19289"/>
                <wp:lineTo x="14287" y="18525"/>
                <wp:lineTo x="19276" y="15660"/>
                <wp:lineTo x="19502" y="12032"/>
                <wp:lineTo x="18142" y="8976"/>
                <wp:lineTo x="19049" y="7257"/>
                <wp:lineTo x="18142" y="6111"/>
                <wp:lineTo x="16101" y="5920"/>
                <wp:lineTo x="17008" y="4011"/>
                <wp:lineTo x="16328" y="3438"/>
                <wp:lineTo x="12019" y="2483"/>
                <wp:lineTo x="8844" y="2483"/>
              </wp:wrapPolygon>
            </wp:wrapTight>
            <wp:docPr id="2" name="Picture 2" descr="Image result for Discovery owl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very owl year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8C3F9D" wp14:editId="3A71442D">
            <wp:extent cx="1812022" cy="1041224"/>
            <wp:effectExtent l="0" t="0" r="4445" b="635"/>
            <wp:docPr id="3" name="Picture 3" descr="A picture containing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very RE logo R te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816" cy="10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54076" w14:textId="3C082C5D" w:rsidR="009C1827" w:rsidRPr="006902BE" w:rsidRDefault="009C1827" w:rsidP="009C1827">
      <w:pPr>
        <w:spacing w:after="120"/>
        <w:jc w:val="center"/>
        <w:rPr>
          <w:b/>
          <w:bCs/>
          <w:sz w:val="40"/>
          <w:szCs w:val="40"/>
        </w:rPr>
      </w:pPr>
      <w:r w:rsidRPr="006902BE">
        <w:rPr>
          <w:b/>
          <w:bCs/>
          <w:sz w:val="40"/>
          <w:szCs w:val="40"/>
        </w:rPr>
        <w:t>Discovery RE Knowledge Organiser</w:t>
      </w:r>
      <w:r w:rsidR="006902BE">
        <w:rPr>
          <w:b/>
          <w:bCs/>
          <w:sz w:val="40"/>
          <w:szCs w:val="40"/>
        </w:rPr>
        <w:t xml:space="preserve">     Year 2, ages 6-7</w:t>
      </w:r>
    </w:p>
    <w:p w14:paraId="3426C6EE" w14:textId="77777777" w:rsidR="009C1827" w:rsidRDefault="009C1827" w:rsidP="009C1827">
      <w:pPr>
        <w:pStyle w:val="Header"/>
        <w:jc w:val="center"/>
      </w:pPr>
      <w:bookmarkStart w:id="0" w:name="_Hlk37930464"/>
      <w:r>
        <w:t xml:space="preserve">This knowledge organiser is a guide, offering key information to point the teacher in the right direction as to the beliefs underpinning the </w:t>
      </w:r>
      <w:proofErr w:type="gramStart"/>
      <w:r>
        <w:t>particular enquiry</w:t>
      </w:r>
      <w:proofErr w:type="gramEnd"/>
      <w:r>
        <w:t>.</w:t>
      </w:r>
    </w:p>
    <w:p w14:paraId="39B3DC50" w14:textId="69B534D4" w:rsidR="00CA7DB3" w:rsidRDefault="009C1827" w:rsidP="009C1827">
      <w:pPr>
        <w:pStyle w:val="Header"/>
        <w:jc w:val="center"/>
      </w:pPr>
      <w:r>
        <w:t>The summaries must not be taken as the beliefs of ALL members of the particular religion.</w:t>
      </w:r>
      <w:bookmarkEnd w:id="0"/>
    </w:p>
    <w:p w14:paraId="67B885ED" w14:textId="2CF6B7EE" w:rsidR="00B96BD4" w:rsidRDefault="00B96BD4" w:rsidP="009C1827">
      <w:pPr>
        <w:pStyle w:val="Header"/>
        <w:jc w:val="center"/>
      </w:pPr>
    </w:p>
    <w:p w14:paraId="6B3FBE9E" w14:textId="77777777" w:rsidR="00B96BD4" w:rsidRPr="009C1827" w:rsidRDefault="00B96BD4" w:rsidP="009C1827">
      <w:pPr>
        <w:pStyle w:val="Header"/>
        <w:jc w:val="center"/>
      </w:pPr>
    </w:p>
    <w:tbl>
      <w:tblPr>
        <w:tblStyle w:val="TableGrid"/>
        <w:tblpPr w:leftFromText="180" w:rightFromText="180" w:vertAnchor="text" w:horzAnchor="margin" w:tblpX="-147" w:tblpY="24"/>
        <w:tblOverlap w:val="never"/>
        <w:tblW w:w="15593" w:type="dxa"/>
        <w:tblLook w:val="04A0" w:firstRow="1" w:lastRow="0" w:firstColumn="1" w:lastColumn="0" w:noHBand="0" w:noVBand="1"/>
      </w:tblPr>
      <w:tblGrid>
        <w:gridCol w:w="3256"/>
        <w:gridCol w:w="9072"/>
        <w:gridCol w:w="3265"/>
      </w:tblGrid>
      <w:tr w:rsidR="00581395" w14:paraId="4CCD702E" w14:textId="77777777" w:rsidTr="00481080">
        <w:tc>
          <w:tcPr>
            <w:tcW w:w="3256" w:type="dxa"/>
          </w:tcPr>
          <w:p w14:paraId="04C1C532" w14:textId="1B43E7F9" w:rsidR="00726837" w:rsidRPr="00481080" w:rsidRDefault="00581395" w:rsidP="003A0210">
            <w:pPr>
              <w:rPr>
                <w:b/>
              </w:rPr>
            </w:pPr>
            <w:r w:rsidRPr="00481080">
              <w:rPr>
                <w:b/>
              </w:rPr>
              <w:t>Religion /Worldview:</w:t>
            </w:r>
            <w:r w:rsidR="005D69D5" w:rsidRPr="00481080">
              <w:rPr>
                <w:b/>
              </w:rPr>
              <w:t xml:space="preserve"> Christianity</w:t>
            </w:r>
          </w:p>
        </w:tc>
        <w:tc>
          <w:tcPr>
            <w:tcW w:w="9072" w:type="dxa"/>
          </w:tcPr>
          <w:p w14:paraId="18B6B8AD" w14:textId="66470E19" w:rsidR="00581395" w:rsidRPr="00481080" w:rsidRDefault="00581395" w:rsidP="00481080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481080">
              <w:rPr>
                <w:rFonts w:asciiTheme="minorHAnsi" w:hAnsiTheme="minorHAnsi" w:cstheme="minorHAnsi"/>
                <w:b/>
                <w:sz w:val="22"/>
                <w:szCs w:val="22"/>
              </w:rPr>
              <w:t>Enquiry Question:</w:t>
            </w:r>
            <w:r w:rsidR="00E41688" w:rsidRPr="00481080">
              <w:rPr>
                <w:b/>
                <w:bCs/>
                <w:sz w:val="22"/>
                <w:szCs w:val="22"/>
              </w:rPr>
              <w:t xml:space="preserve"> </w:t>
            </w:r>
            <w:r w:rsidR="00F52ADB" w:rsidRPr="00481080">
              <w:rPr>
                <w:rStyle w:val="s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81080" w:rsidRPr="00481080">
              <w:rPr>
                <w:rStyle w:val="s1"/>
                <w:rFonts w:asciiTheme="minorHAnsi" w:hAnsiTheme="minorHAnsi" w:cstheme="minorHAnsi"/>
                <w:b/>
                <w:bCs/>
                <w:sz w:val="22"/>
                <w:szCs w:val="22"/>
              </w:rPr>
              <w:t>How important is it to Christians that Jesus came back to life after his crucifixion</w:t>
            </w:r>
          </w:p>
        </w:tc>
        <w:tc>
          <w:tcPr>
            <w:tcW w:w="3265" w:type="dxa"/>
          </w:tcPr>
          <w:p w14:paraId="34D79074" w14:textId="14E3C3E8" w:rsidR="00581395" w:rsidRPr="00481080" w:rsidRDefault="009C1827" w:rsidP="003A0210">
            <w:pPr>
              <w:rPr>
                <w:b/>
              </w:rPr>
            </w:pPr>
            <w:r w:rsidRPr="00481080">
              <w:rPr>
                <w:b/>
              </w:rPr>
              <w:t xml:space="preserve">Age: </w:t>
            </w:r>
            <w:r w:rsidR="00F52ADB" w:rsidRPr="00481080">
              <w:rPr>
                <w:b/>
              </w:rPr>
              <w:t>6/7</w:t>
            </w:r>
            <w:r w:rsidRPr="00481080">
              <w:rPr>
                <w:b/>
              </w:rPr>
              <w:t xml:space="preserve">  </w:t>
            </w:r>
            <w:r w:rsidR="00581395" w:rsidRPr="00481080">
              <w:rPr>
                <w:b/>
              </w:rPr>
              <w:t>Year Group</w:t>
            </w:r>
            <w:r w:rsidR="00E41688" w:rsidRPr="00481080">
              <w:rPr>
                <w:b/>
              </w:rPr>
              <w:t xml:space="preserve">: </w:t>
            </w:r>
            <w:r w:rsidR="00F52ADB" w:rsidRPr="00481080">
              <w:rPr>
                <w:b/>
              </w:rPr>
              <w:t>2</w:t>
            </w:r>
            <w:r w:rsidRPr="00481080">
              <w:rPr>
                <w:b/>
              </w:rPr>
              <w:t xml:space="preserve"> </w:t>
            </w:r>
            <w:r w:rsidR="00B70E68" w:rsidRPr="00481080">
              <w:rPr>
                <w:b/>
              </w:rPr>
              <w:t xml:space="preserve"> </w:t>
            </w:r>
            <w:r w:rsidR="00481080" w:rsidRPr="00481080">
              <w:rPr>
                <w:b/>
              </w:rPr>
              <w:t>Spring</w:t>
            </w:r>
            <w:r w:rsidRPr="00481080">
              <w:rPr>
                <w:b/>
              </w:rPr>
              <w:t xml:space="preserve"> </w:t>
            </w:r>
            <w:r w:rsidR="00FC47F3" w:rsidRPr="00481080">
              <w:rPr>
                <w:b/>
              </w:rPr>
              <w:t>2</w:t>
            </w:r>
          </w:p>
        </w:tc>
      </w:tr>
      <w:tr w:rsidR="008C5A57" w14:paraId="0F849897" w14:textId="77777777" w:rsidTr="00464DC2">
        <w:tc>
          <w:tcPr>
            <w:tcW w:w="15593" w:type="dxa"/>
            <w:gridSpan w:val="3"/>
          </w:tcPr>
          <w:p w14:paraId="2DA78ACD" w14:textId="2CEE9888" w:rsidR="008C5A57" w:rsidRDefault="00F52ADB" w:rsidP="003A0210">
            <w:pPr>
              <w:rPr>
                <w:b/>
              </w:rPr>
            </w:pPr>
            <w:r w:rsidRPr="00F52ADB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This enquiry</w:t>
            </w:r>
            <w:r w:rsidR="00066D53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 xml:space="preserve"> examines the events of Easter Sunday, Jesus’ resurrection, and the impact this has on Christians today</w:t>
            </w:r>
            <w:r w:rsidR="00C00514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2F25C733" w14:textId="358FD88B" w:rsidR="00581395" w:rsidRPr="00830EA0" w:rsidRDefault="00581395" w:rsidP="008C5A57">
      <w:pPr>
        <w:spacing w:after="120"/>
        <w:rPr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3871"/>
        <w:gridCol w:w="4350"/>
        <w:gridCol w:w="3344"/>
      </w:tblGrid>
      <w:tr w:rsidR="006108D5" w14:paraId="63D95500" w14:textId="77777777" w:rsidTr="000C2346">
        <w:tc>
          <w:tcPr>
            <w:tcW w:w="7841" w:type="dxa"/>
            <w:gridSpan w:val="2"/>
          </w:tcPr>
          <w:p w14:paraId="2D162A50" w14:textId="771ADB06" w:rsidR="000C2346" w:rsidRDefault="000C2346" w:rsidP="000C2346">
            <w:r w:rsidRPr="00E41688">
              <w:rPr>
                <w:b/>
                <w:bCs/>
              </w:rPr>
              <w:t>Core Knowledge</w:t>
            </w:r>
            <w:r>
              <w:t xml:space="preserve"> (see also background information documents)</w:t>
            </w:r>
          </w:p>
        </w:tc>
        <w:tc>
          <w:tcPr>
            <w:tcW w:w="4350" w:type="dxa"/>
          </w:tcPr>
          <w:p w14:paraId="466209FE" w14:textId="7A55B54E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Link to other aspects of belief</w:t>
            </w:r>
          </w:p>
        </w:tc>
        <w:tc>
          <w:tcPr>
            <w:tcW w:w="3344" w:type="dxa"/>
          </w:tcPr>
          <w:p w14:paraId="3A262154" w14:textId="34CBA06F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Personal connection / resonance</w:t>
            </w:r>
          </w:p>
        </w:tc>
      </w:tr>
      <w:tr w:rsidR="006108D5" w14:paraId="7EFC15A7" w14:textId="77777777" w:rsidTr="000C2346">
        <w:tc>
          <w:tcPr>
            <w:tcW w:w="7841" w:type="dxa"/>
            <w:gridSpan w:val="2"/>
          </w:tcPr>
          <w:p w14:paraId="255A4EB1" w14:textId="28F29B97" w:rsidR="00066D53" w:rsidRDefault="00066D53" w:rsidP="00066D5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Christians believe that Jesus was put to death on a cross and remember this event on Good Friday. They believe that after he died, he was put into a tomb with a stone rolled across the doorway (so something that could not easily be moved especially from the inside). On Easter Sunday, visitors to the tomb (one being Mary Magdalene who was a follower of Jesus) found it empty. Mary then saw Jesus in the gardens surrounding the tomb, demonstrating to her that he had risen from the dead.</w:t>
            </w:r>
          </w:p>
          <w:p w14:paraId="1FC829DC" w14:textId="430E51A2" w:rsidR="00723346" w:rsidRPr="00BC7C90" w:rsidRDefault="00066D53" w:rsidP="00723346">
            <w:pPr>
              <w:rPr>
                <w:rFonts w:cstheme="minorHAnsi"/>
              </w:rPr>
            </w:pPr>
            <w:r>
              <w:rPr>
                <w:rFonts w:cstheme="minorHAnsi"/>
              </w:rPr>
              <w:t>The disciples (Jesus’ friends) wrote about these events and their significance in the later books of the New Testament</w:t>
            </w:r>
          </w:p>
        </w:tc>
        <w:tc>
          <w:tcPr>
            <w:tcW w:w="4350" w:type="dxa"/>
          </w:tcPr>
          <w:p w14:paraId="442E63C7" w14:textId="579B2135" w:rsidR="00630A66" w:rsidRDefault="00066D53" w:rsidP="006108D5">
            <w:r>
              <w:t>Acts of the Apostles and St Paul’s writings in the New Testament continue to refer to this event and will often be read in church.</w:t>
            </w:r>
          </w:p>
          <w:p w14:paraId="7555D50D" w14:textId="5A2F0070" w:rsidR="00066D53" w:rsidRDefault="00066D53" w:rsidP="006108D5">
            <w:r>
              <w:t xml:space="preserve">Pentecost: 50 days after Easter Jesus appeared to his disciples having risen from the dead. </w:t>
            </w:r>
          </w:p>
          <w:p w14:paraId="5CFAA47A" w14:textId="4B7DDF3A" w:rsidR="00723346" w:rsidRDefault="00723346" w:rsidP="006108D5"/>
        </w:tc>
        <w:tc>
          <w:tcPr>
            <w:tcW w:w="3344" w:type="dxa"/>
          </w:tcPr>
          <w:p w14:paraId="581EA4B0" w14:textId="74F561B2" w:rsidR="00066D53" w:rsidRDefault="00066D53" w:rsidP="00066D53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What do I think about this belief – can I understand why it might be important to Christian?</w:t>
            </w:r>
          </w:p>
          <w:p w14:paraId="1684C812" w14:textId="76F7B65D" w:rsidR="00630A66" w:rsidRDefault="00BC7C90" w:rsidP="000C2346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Can I imagine how it would feel to be loved by somebody so much that they would do anything to save me?</w:t>
            </w:r>
          </w:p>
        </w:tc>
      </w:tr>
      <w:tr w:rsidR="006108D5" w14:paraId="6A76872A" w14:textId="77777777" w:rsidTr="00BC7C90">
        <w:tc>
          <w:tcPr>
            <w:tcW w:w="3970" w:type="dxa"/>
          </w:tcPr>
          <w:p w14:paraId="27D7B3EF" w14:textId="3C07C870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 xml:space="preserve">Key Terms and </w:t>
            </w:r>
            <w:r w:rsidR="00B96BD4">
              <w:rPr>
                <w:b/>
                <w:bCs/>
              </w:rPr>
              <w:t>D</w:t>
            </w:r>
            <w:r w:rsidRPr="003A0210">
              <w:rPr>
                <w:b/>
                <w:bCs/>
              </w:rPr>
              <w:t>efinitions</w:t>
            </w:r>
          </w:p>
        </w:tc>
        <w:tc>
          <w:tcPr>
            <w:tcW w:w="3871" w:type="dxa"/>
          </w:tcPr>
          <w:p w14:paraId="191EB2DD" w14:textId="0875C0FD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History/Context</w:t>
            </w:r>
          </w:p>
        </w:tc>
        <w:tc>
          <w:tcPr>
            <w:tcW w:w="4350" w:type="dxa"/>
          </w:tcPr>
          <w:p w14:paraId="49C0965C" w14:textId="33DC6166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Impact on believer/daily life</w:t>
            </w:r>
          </w:p>
        </w:tc>
        <w:tc>
          <w:tcPr>
            <w:tcW w:w="3344" w:type="dxa"/>
          </w:tcPr>
          <w:p w14:paraId="7C552B99" w14:textId="4C375969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Spiral curriculum link</w:t>
            </w:r>
          </w:p>
        </w:tc>
      </w:tr>
      <w:tr w:rsidR="006108D5" w14:paraId="00284D1C" w14:textId="77777777" w:rsidTr="00BC7C90">
        <w:tc>
          <w:tcPr>
            <w:tcW w:w="3970" w:type="dxa"/>
          </w:tcPr>
          <w:p w14:paraId="7CB0A251" w14:textId="7E1937A8" w:rsidR="00BC7C90" w:rsidRDefault="00BC7C90" w:rsidP="00066D53">
            <w:r>
              <w:t>Resurrection: rising from the dead</w:t>
            </w:r>
          </w:p>
          <w:p w14:paraId="2E7ADA04" w14:textId="206FD0F9" w:rsidR="00630A66" w:rsidRDefault="00066D53" w:rsidP="00066D53">
            <w:pPr>
              <w:rPr>
                <w:rFonts w:cstheme="minorHAnsi"/>
              </w:rPr>
            </w:pPr>
            <w:r>
              <w:t xml:space="preserve">Salvation: </w:t>
            </w:r>
            <w:r>
              <w:rPr>
                <w:rFonts w:cstheme="minorHAnsi"/>
              </w:rPr>
              <w:t>the saving of mankind from permanent separation from God by the death and resurrection of Jesus, whom Christians believe is the Son of God</w:t>
            </w:r>
          </w:p>
          <w:p w14:paraId="18EBCE02" w14:textId="77777777" w:rsidR="00066D53" w:rsidRDefault="00066D53" w:rsidP="00066D53">
            <w:r>
              <w:t>Disciples: Jesus’ special friends</w:t>
            </w:r>
          </w:p>
          <w:p w14:paraId="602C3664" w14:textId="58612659" w:rsidR="00066D53" w:rsidRDefault="00066D53" w:rsidP="00066D53">
            <w:r>
              <w:rPr>
                <w:rFonts w:cstheme="minorHAnsi"/>
              </w:rPr>
              <w:t>New Testament: the part of the Bible which follows the birth of Jesus</w:t>
            </w:r>
          </w:p>
        </w:tc>
        <w:tc>
          <w:tcPr>
            <w:tcW w:w="3871" w:type="dxa"/>
          </w:tcPr>
          <w:p w14:paraId="6A914C32" w14:textId="1E0A426B" w:rsidR="00BC7C90" w:rsidRDefault="00BC7C90" w:rsidP="006108D5">
            <w:r>
              <w:t>Jesus was crucified because this was the law at the time. Because of the Roman occupation, Jews were not allowed to put a man to death, but they said he had blasphemed which was against their law, so the Romans agreed to kill him.</w:t>
            </w:r>
          </w:p>
          <w:p w14:paraId="2DA2412E" w14:textId="5A45D9C1" w:rsidR="006108D5" w:rsidRDefault="00066D53" w:rsidP="006108D5">
            <w:r>
              <w:t xml:space="preserve">Jesus’ body had to be removed from the cross at sundown because of Old Testament Law in Deuteronomy which says </w:t>
            </w:r>
            <w:r w:rsidR="00BC7C90">
              <w:t>anybody</w:t>
            </w:r>
            <w:r>
              <w:t xml:space="preserve"> put to </w:t>
            </w:r>
            <w:r w:rsidR="00BC7C90">
              <w:t>death</w:t>
            </w:r>
            <w:r>
              <w:t xml:space="preserve"> </w:t>
            </w:r>
            <w:r w:rsidR="00BC7C90">
              <w:t xml:space="preserve">for a crime </w:t>
            </w:r>
            <w:r>
              <w:t xml:space="preserve"> should not stay there all night. </w:t>
            </w:r>
          </w:p>
          <w:p w14:paraId="1B2F75E5" w14:textId="6A13C578" w:rsidR="00BC7C90" w:rsidRDefault="00BC7C90" w:rsidP="006108D5"/>
        </w:tc>
        <w:tc>
          <w:tcPr>
            <w:tcW w:w="4350" w:type="dxa"/>
          </w:tcPr>
          <w:p w14:paraId="06CA8452" w14:textId="7C2D7F9B" w:rsidR="000C2346" w:rsidRDefault="00066D53" w:rsidP="00066D53">
            <w:r>
              <w:rPr>
                <w:rFonts w:cstheme="minorHAnsi"/>
              </w:rPr>
              <w:lastRenderedPageBreak/>
              <w:t xml:space="preserve">Christians believe that this shows that God </w:t>
            </w:r>
            <w:r w:rsidR="00C00514">
              <w:rPr>
                <w:rFonts w:cstheme="minorHAnsi"/>
              </w:rPr>
              <w:t>as</w:t>
            </w:r>
            <w:r>
              <w:rPr>
                <w:rFonts w:cstheme="minorHAnsi"/>
              </w:rPr>
              <w:t xml:space="preserve"> Jesus, could overcome even death. The Bible says that injuries that were sustained on the cross were still visible in Jesus after he had risen. These show a Christian that he had died as a human but that he had defeated this.</w:t>
            </w:r>
            <w:r>
              <w:t xml:space="preserve"> </w:t>
            </w:r>
            <w:r>
              <w:rPr>
                <w:rFonts w:cstheme="minorHAnsi"/>
                <w:color w:val="000000"/>
              </w:rPr>
              <w:t>So to Christians, the resurrection means that Jesus not only defeated death for himself, but that he defeated it for everybody,</w:t>
            </w:r>
            <w:r>
              <w:rPr>
                <w:color w:val="000000"/>
              </w:rPr>
              <w:t xml:space="preserve"> as a fellow human being.</w:t>
            </w:r>
            <w:r w:rsidR="00BC7C90">
              <w:rPr>
                <w:color w:val="000000"/>
              </w:rPr>
              <w:t xml:space="preserve"> They also believe Jesus/God </w:t>
            </w:r>
            <w:r w:rsidR="00BC7C90">
              <w:rPr>
                <w:color w:val="000000"/>
              </w:rPr>
              <w:lastRenderedPageBreak/>
              <w:t xml:space="preserve">loved them enough to be hurt and die for them in the first place. </w:t>
            </w:r>
          </w:p>
        </w:tc>
        <w:tc>
          <w:tcPr>
            <w:tcW w:w="3344" w:type="dxa"/>
          </w:tcPr>
          <w:p w14:paraId="381C64B8" w14:textId="77777777" w:rsidR="006108D5" w:rsidRDefault="00BC7C90" w:rsidP="000C2346">
            <w:r>
              <w:lastRenderedPageBreak/>
              <w:t>Builds on Year 1 Spring 2 Easter enquiry.</w:t>
            </w:r>
          </w:p>
          <w:p w14:paraId="2243051F" w14:textId="118954F3" w:rsidR="00C00514" w:rsidRDefault="00C00514" w:rsidP="000C2346">
            <w:r>
              <w:t xml:space="preserve">Also links to the love of agape from Yr 2 Autumn 2 in that Christians believe that Jesus selflessly gave himself for their salvation. </w:t>
            </w:r>
          </w:p>
        </w:tc>
      </w:tr>
      <w:tr w:rsidR="00315F11" w14:paraId="6C0C96F7" w14:textId="77777777" w:rsidTr="00017263">
        <w:tc>
          <w:tcPr>
            <w:tcW w:w="15535" w:type="dxa"/>
            <w:gridSpan w:val="4"/>
          </w:tcPr>
          <w:p w14:paraId="7BFA2A82" w14:textId="77777777" w:rsidR="00B96BD4" w:rsidRDefault="00315F11" w:rsidP="00630A66">
            <w:pPr>
              <w:rPr>
                <w:b/>
                <w:bCs/>
              </w:rPr>
            </w:pPr>
            <w:r w:rsidRPr="007773EC">
              <w:rPr>
                <w:b/>
                <w:bCs/>
              </w:rPr>
              <w:t xml:space="preserve">Home learning ideas/questions: </w:t>
            </w:r>
          </w:p>
          <w:p w14:paraId="6DB8F7F0" w14:textId="674309FB" w:rsidR="00BC7C90" w:rsidRPr="00BC7C90" w:rsidRDefault="00BC7C90" w:rsidP="00630A66">
            <w:r>
              <w:t xml:space="preserve">Do we know about or celebrate Easter? If so, what does it mean to the people I live with? </w:t>
            </w:r>
          </w:p>
        </w:tc>
      </w:tr>
    </w:tbl>
    <w:p w14:paraId="2A99B480" w14:textId="76FAF2C1" w:rsidR="003C6003" w:rsidRDefault="003C6003" w:rsidP="009C1827">
      <w:pPr>
        <w:spacing w:after="120"/>
        <w:jc w:val="center"/>
        <w:rPr>
          <w:b/>
          <w:bCs/>
        </w:rPr>
      </w:pPr>
    </w:p>
    <w:p w14:paraId="5745C440" w14:textId="2F7A57D7" w:rsidR="005D69D5" w:rsidRDefault="009C1827" w:rsidP="00B96BD4">
      <w:pPr>
        <w:spacing w:after="120"/>
        <w:jc w:val="center"/>
        <w:rPr>
          <w:b/>
          <w:bCs/>
        </w:rPr>
      </w:pPr>
      <w:r>
        <w:rPr>
          <w:b/>
          <w:bCs/>
        </w:rPr>
        <w:t>© 2020 Discovery RE Ltd</w:t>
      </w:r>
    </w:p>
    <w:p w14:paraId="4515AE5A" w14:textId="77777777" w:rsidR="00723346" w:rsidRPr="004C1516" w:rsidRDefault="00723346" w:rsidP="00B96BD4">
      <w:pPr>
        <w:spacing w:after="120"/>
        <w:jc w:val="center"/>
        <w:rPr>
          <w:rFonts w:cstheme="minorHAnsi"/>
        </w:rPr>
      </w:pPr>
    </w:p>
    <w:sectPr w:rsidR="00723346" w:rsidRPr="004C1516" w:rsidSect="006938D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EBE7D" w14:textId="77777777" w:rsidR="002B6BE4" w:rsidRDefault="002B6BE4" w:rsidP="00B70E68">
      <w:pPr>
        <w:spacing w:after="0" w:line="240" w:lineRule="auto"/>
      </w:pPr>
      <w:r>
        <w:separator/>
      </w:r>
    </w:p>
  </w:endnote>
  <w:endnote w:type="continuationSeparator" w:id="0">
    <w:p w14:paraId="45EADD2B" w14:textId="77777777" w:rsidR="002B6BE4" w:rsidRDefault="002B6BE4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Cambria"/>
    <w:panose1 w:val="020B0604020202020204"/>
    <w:charset w:val="00"/>
    <w:family w:val="roman"/>
    <w:notTrueType/>
    <w:pitch w:val="default"/>
  </w:font>
  <w:font w:name=".SFUIText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24D4" w14:textId="77777777" w:rsidR="002B6BE4" w:rsidRDefault="002B6BE4" w:rsidP="00B70E68">
      <w:pPr>
        <w:spacing w:after="0" w:line="240" w:lineRule="auto"/>
      </w:pPr>
      <w:r>
        <w:separator/>
      </w:r>
    </w:p>
  </w:footnote>
  <w:footnote w:type="continuationSeparator" w:id="0">
    <w:p w14:paraId="4617B0C7" w14:textId="77777777" w:rsidR="002B6BE4" w:rsidRDefault="002B6BE4" w:rsidP="00B7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716B"/>
    <w:multiLevelType w:val="hybridMultilevel"/>
    <w:tmpl w:val="4C7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64D0"/>
    <w:multiLevelType w:val="hybridMultilevel"/>
    <w:tmpl w:val="710A1878"/>
    <w:lvl w:ilvl="0" w:tplc="08090001">
      <w:start w:val="1"/>
      <w:numFmt w:val="bullet"/>
      <w:lvlText w:val=""/>
      <w:lvlJc w:val="left"/>
      <w:pPr>
        <w:ind w:left="137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1F5346"/>
    <w:multiLevelType w:val="hybridMultilevel"/>
    <w:tmpl w:val="EC82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710A"/>
    <w:multiLevelType w:val="hybridMultilevel"/>
    <w:tmpl w:val="9762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1B7E"/>
    <w:multiLevelType w:val="hybridMultilevel"/>
    <w:tmpl w:val="43D0C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C6CCE"/>
    <w:multiLevelType w:val="hybridMultilevel"/>
    <w:tmpl w:val="C3A64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B73C2"/>
    <w:multiLevelType w:val="hybridMultilevel"/>
    <w:tmpl w:val="6972B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E6A4D"/>
    <w:multiLevelType w:val="hybridMultilevel"/>
    <w:tmpl w:val="D9426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21F03"/>
    <w:multiLevelType w:val="hybridMultilevel"/>
    <w:tmpl w:val="0022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951E7D"/>
    <w:multiLevelType w:val="hybridMultilevel"/>
    <w:tmpl w:val="0358A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780FDE"/>
    <w:multiLevelType w:val="hybridMultilevel"/>
    <w:tmpl w:val="D584B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E4D8C"/>
    <w:multiLevelType w:val="hybridMultilevel"/>
    <w:tmpl w:val="5DDC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AzMDc2tDQxMzFV0lEKTi0uzszPAykwrAUAmPqk7CwAAAA="/>
  </w:docVars>
  <w:rsids>
    <w:rsidRoot w:val="00282236"/>
    <w:rsid w:val="00040A3A"/>
    <w:rsid w:val="00066D53"/>
    <w:rsid w:val="000B7225"/>
    <w:rsid w:val="000C2346"/>
    <w:rsid w:val="000E7CC1"/>
    <w:rsid w:val="00111095"/>
    <w:rsid w:val="00113025"/>
    <w:rsid w:val="00161FED"/>
    <w:rsid w:val="001674F4"/>
    <w:rsid w:val="001A0ED3"/>
    <w:rsid w:val="001A6754"/>
    <w:rsid w:val="001D484E"/>
    <w:rsid w:val="0020017C"/>
    <w:rsid w:val="002220AE"/>
    <w:rsid w:val="002254C0"/>
    <w:rsid w:val="00244F3B"/>
    <w:rsid w:val="002554B6"/>
    <w:rsid w:val="00282236"/>
    <w:rsid w:val="002948B7"/>
    <w:rsid w:val="002B6BE4"/>
    <w:rsid w:val="002E4D68"/>
    <w:rsid w:val="003005AD"/>
    <w:rsid w:val="00315F11"/>
    <w:rsid w:val="00317B11"/>
    <w:rsid w:val="003433A8"/>
    <w:rsid w:val="0037205D"/>
    <w:rsid w:val="00375F33"/>
    <w:rsid w:val="003A0210"/>
    <w:rsid w:val="003B476D"/>
    <w:rsid w:val="003B7D5F"/>
    <w:rsid w:val="003C6003"/>
    <w:rsid w:val="00415DA4"/>
    <w:rsid w:val="004327AD"/>
    <w:rsid w:val="00481080"/>
    <w:rsid w:val="004A0AEA"/>
    <w:rsid w:val="004D3BE5"/>
    <w:rsid w:val="004D45DF"/>
    <w:rsid w:val="004E53D6"/>
    <w:rsid w:val="00525765"/>
    <w:rsid w:val="00561FC1"/>
    <w:rsid w:val="00581395"/>
    <w:rsid w:val="005B7017"/>
    <w:rsid w:val="005C5FD1"/>
    <w:rsid w:val="005D69D5"/>
    <w:rsid w:val="005E25A6"/>
    <w:rsid w:val="005F6351"/>
    <w:rsid w:val="006108D5"/>
    <w:rsid w:val="00630A66"/>
    <w:rsid w:val="006902BE"/>
    <w:rsid w:val="006938DD"/>
    <w:rsid w:val="006D6203"/>
    <w:rsid w:val="00707D71"/>
    <w:rsid w:val="00723346"/>
    <w:rsid w:val="00726837"/>
    <w:rsid w:val="007773EC"/>
    <w:rsid w:val="0079269B"/>
    <w:rsid w:val="007960F8"/>
    <w:rsid w:val="007C4637"/>
    <w:rsid w:val="007E50B0"/>
    <w:rsid w:val="00803D5E"/>
    <w:rsid w:val="00813322"/>
    <w:rsid w:val="008509D8"/>
    <w:rsid w:val="008A7EC4"/>
    <w:rsid w:val="008C5A57"/>
    <w:rsid w:val="008F62B8"/>
    <w:rsid w:val="008F63A2"/>
    <w:rsid w:val="0098572D"/>
    <w:rsid w:val="009C1827"/>
    <w:rsid w:val="009D3E49"/>
    <w:rsid w:val="009D7821"/>
    <w:rsid w:val="00A137A3"/>
    <w:rsid w:val="00A21832"/>
    <w:rsid w:val="00A415B2"/>
    <w:rsid w:val="00A57EE8"/>
    <w:rsid w:val="00AA6554"/>
    <w:rsid w:val="00AD33A5"/>
    <w:rsid w:val="00B031BC"/>
    <w:rsid w:val="00B066D1"/>
    <w:rsid w:val="00B202D3"/>
    <w:rsid w:val="00B4001F"/>
    <w:rsid w:val="00B70E68"/>
    <w:rsid w:val="00B96BD4"/>
    <w:rsid w:val="00BA3F46"/>
    <w:rsid w:val="00BB3C2E"/>
    <w:rsid w:val="00BC7C90"/>
    <w:rsid w:val="00BF5C10"/>
    <w:rsid w:val="00BF76E5"/>
    <w:rsid w:val="00C00514"/>
    <w:rsid w:val="00C33AC9"/>
    <w:rsid w:val="00CA076E"/>
    <w:rsid w:val="00CA7DB3"/>
    <w:rsid w:val="00CB5660"/>
    <w:rsid w:val="00D019FE"/>
    <w:rsid w:val="00D628C8"/>
    <w:rsid w:val="00D83C89"/>
    <w:rsid w:val="00E1229F"/>
    <w:rsid w:val="00E27299"/>
    <w:rsid w:val="00E41688"/>
    <w:rsid w:val="00E77A1B"/>
    <w:rsid w:val="00E97491"/>
    <w:rsid w:val="00EF598C"/>
    <w:rsid w:val="00F52ADB"/>
    <w:rsid w:val="00F92D3B"/>
    <w:rsid w:val="00FB0465"/>
    <w:rsid w:val="00FB4EBC"/>
    <w:rsid w:val="00FC47F3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E6E9"/>
  <w15:chartTrackingRefBased/>
  <w15:docId w15:val="{4A26A8BB-941D-4315-9AC9-77AEDC2A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BE5"/>
    <w:pPr>
      <w:ind w:left="720"/>
      <w:contextualSpacing/>
    </w:pPr>
  </w:style>
  <w:style w:type="paragraph" w:styleId="NoSpacing">
    <w:name w:val="No Spacing"/>
    <w:uiPriority w:val="1"/>
    <w:qFormat/>
    <w:rsid w:val="000C2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customStyle="1" w:styleId="itemcontinued">
    <w:name w:val="itemcontinued"/>
    <w:basedOn w:val="Normal"/>
    <w:rsid w:val="005D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69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69D5"/>
    <w:rPr>
      <w:i/>
      <w:iCs/>
    </w:rPr>
  </w:style>
  <w:style w:type="paragraph" w:customStyle="1" w:styleId="p1">
    <w:name w:val="p1"/>
    <w:basedOn w:val="Normal"/>
    <w:rsid w:val="00F52ADB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F52ADB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woj">
    <w:name w:val="woj"/>
    <w:basedOn w:val="DefaultParagraphFont"/>
    <w:rsid w:val="00F52ADB"/>
  </w:style>
  <w:style w:type="paragraph" w:styleId="NormalWeb">
    <w:name w:val="Normal (Web)"/>
    <w:basedOn w:val="Normal"/>
    <w:uiPriority w:val="99"/>
    <w:semiHidden/>
    <w:unhideWhenUsed/>
    <w:rsid w:val="0006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2C66-6138-402B-8A28-6F19A5D2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Weenink</dc:creator>
  <cp:keywords/>
  <dc:description/>
  <cp:lastModifiedBy>Jan Lever</cp:lastModifiedBy>
  <cp:revision>2</cp:revision>
  <dcterms:created xsi:type="dcterms:W3CDTF">2020-05-22T10:08:00Z</dcterms:created>
  <dcterms:modified xsi:type="dcterms:W3CDTF">2020-05-22T10:08:00Z</dcterms:modified>
</cp:coreProperties>
</file>